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BBF0C" w14:textId="77777777" w:rsidR="00882560" w:rsidRPr="002F259E" w:rsidRDefault="00882560" w:rsidP="00882560">
      <w:pPr>
        <w:rPr>
          <w:rFonts w:ascii="Times New Roman" w:hAnsi="Times New Roman" w:cs="Times New Roman"/>
          <w:sz w:val="24"/>
          <w:szCs w:val="24"/>
        </w:rPr>
      </w:pPr>
      <w:r w:rsidRPr="002F259E">
        <w:rPr>
          <w:rFonts w:ascii="Times New Roman" w:hAnsi="Times New Roman" w:cs="Times New Roman"/>
          <w:sz w:val="24"/>
          <w:szCs w:val="24"/>
        </w:rPr>
        <w:t>Megan Barth Argo:</w:t>
      </w:r>
    </w:p>
    <w:p w14:paraId="639D17BC" w14:textId="77777777" w:rsidR="00882560" w:rsidRPr="002F259E" w:rsidRDefault="00882560" w:rsidP="00882560">
      <w:pPr>
        <w:spacing w:after="0" w:line="360" w:lineRule="atLeast"/>
        <w:outlineLvl w:val="1"/>
        <w:rPr>
          <w:rFonts w:ascii="Times New Roman" w:eastAsia="Times New Roman" w:hAnsi="Times New Roman" w:cs="Times New Roman"/>
          <w:caps/>
          <w:color w:val="111111"/>
          <w:spacing w:val="9"/>
          <w:kern w:val="0"/>
          <w:sz w:val="24"/>
          <w:szCs w:val="24"/>
          <w14:ligatures w14:val="none"/>
        </w:rPr>
      </w:pPr>
      <w:r w:rsidRPr="002F259E">
        <w:rPr>
          <w:rFonts w:ascii="Times New Roman" w:eastAsia="Times New Roman" w:hAnsi="Times New Roman" w:cs="Times New Roman"/>
          <w:caps/>
          <w:color w:val="111111"/>
          <w:spacing w:val="9"/>
          <w:kern w:val="0"/>
          <w:sz w:val="24"/>
          <w:szCs w:val="24"/>
          <w14:ligatures w14:val="none"/>
        </w:rPr>
        <w:t>BIO</w:t>
      </w:r>
    </w:p>
    <w:p w14:paraId="1CA4621D" w14:textId="77777777" w:rsidR="00882560" w:rsidRDefault="00882560" w:rsidP="00882560">
      <w:pPr>
        <w:spacing w:after="0" w:line="240" w:lineRule="auto"/>
        <w:rPr>
          <w:rFonts w:ascii="Times New Roman" w:eastAsia="Times New Roman" w:hAnsi="Times New Roman" w:cs="Times New Roman"/>
          <w:color w:val="111111"/>
          <w:spacing w:val="5"/>
          <w:kern w:val="0"/>
          <w:sz w:val="24"/>
          <w:szCs w:val="24"/>
          <w14:ligatures w14:val="none"/>
        </w:rPr>
      </w:pPr>
      <w:r w:rsidRPr="002F259E">
        <w:rPr>
          <w:rFonts w:ascii="Times New Roman" w:eastAsia="Times New Roman" w:hAnsi="Times New Roman" w:cs="Times New Roman"/>
          <w:color w:val="111111"/>
          <w:spacing w:val="5"/>
          <w:kern w:val="0"/>
          <w:sz w:val="24"/>
          <w:szCs w:val="24"/>
          <w14:ligatures w14:val="none"/>
        </w:rPr>
        <w:t xml:space="preserve">Megan Barth Argo is Opera </w:t>
      </w:r>
      <w:proofErr w:type="spellStart"/>
      <w:r w:rsidRPr="002F259E">
        <w:rPr>
          <w:rFonts w:ascii="Times New Roman" w:eastAsia="Times New Roman" w:hAnsi="Times New Roman" w:cs="Times New Roman"/>
          <w:color w:val="111111"/>
          <w:spacing w:val="5"/>
          <w:kern w:val="0"/>
          <w:sz w:val="24"/>
          <w:szCs w:val="24"/>
          <w14:ligatures w14:val="none"/>
        </w:rPr>
        <w:t>Répétiteur</w:t>
      </w:r>
      <w:proofErr w:type="spellEnd"/>
      <w:r w:rsidRPr="002F259E">
        <w:rPr>
          <w:rFonts w:ascii="Times New Roman" w:eastAsia="Times New Roman" w:hAnsi="Times New Roman" w:cs="Times New Roman"/>
          <w:color w:val="111111"/>
          <w:spacing w:val="5"/>
          <w:kern w:val="0"/>
          <w:sz w:val="24"/>
          <w:szCs w:val="24"/>
          <w14:ligatures w14:val="none"/>
        </w:rPr>
        <w:t xml:space="preserve"> and Vocal Coach for the Michael and Anne Greenwood School of Music at Oklahoma State University. She is a rising collaborative artist who has performed and studied throughout the United States and Barcelona, Spain. She has participated in numerous festivals including Brevard Music Festival, Kent Blossom Music Festival, Songfest, Baldwin Wallace Art Song Festival, Source Song Festival, and Atlantic Music Festival where she was both a pianist and apprentice coach under Arlene Shrut. In the summer of 2016, Ms. Argo served as a Collaborative Piano Fellow and Faculty for the Hawaii Performing Arts Festival. Some of the artists she has had the pleasure of working with in masterclasses and </w:t>
      </w:r>
      <w:proofErr w:type="spellStart"/>
      <w:r w:rsidRPr="002F259E">
        <w:rPr>
          <w:rFonts w:ascii="Times New Roman" w:eastAsia="Times New Roman" w:hAnsi="Times New Roman" w:cs="Times New Roman"/>
          <w:color w:val="111111"/>
          <w:spacing w:val="5"/>
          <w:kern w:val="0"/>
          <w:sz w:val="24"/>
          <w:szCs w:val="24"/>
          <w14:ligatures w14:val="none"/>
        </w:rPr>
        <w:t>coachings</w:t>
      </w:r>
      <w:proofErr w:type="spellEnd"/>
      <w:r w:rsidRPr="002F259E">
        <w:rPr>
          <w:rFonts w:ascii="Times New Roman" w:eastAsia="Times New Roman" w:hAnsi="Times New Roman" w:cs="Times New Roman"/>
          <w:color w:val="111111"/>
          <w:spacing w:val="5"/>
          <w:kern w:val="0"/>
          <w:sz w:val="24"/>
          <w:szCs w:val="24"/>
          <w14:ligatures w14:val="none"/>
        </w:rPr>
        <w:t xml:space="preserve"> include Roger Vignoles, Warren Jones, Graham Johnson, Susanne Mentzer, Libby Larsen, William </w:t>
      </w:r>
      <w:proofErr w:type="spellStart"/>
      <w:r w:rsidRPr="002F259E">
        <w:rPr>
          <w:rFonts w:ascii="Times New Roman" w:eastAsia="Times New Roman" w:hAnsi="Times New Roman" w:cs="Times New Roman"/>
          <w:color w:val="111111"/>
          <w:spacing w:val="5"/>
          <w:kern w:val="0"/>
          <w:sz w:val="24"/>
          <w:szCs w:val="24"/>
          <w14:ligatures w14:val="none"/>
        </w:rPr>
        <w:t>Bolcom</w:t>
      </w:r>
      <w:proofErr w:type="spellEnd"/>
      <w:r w:rsidRPr="002F259E">
        <w:rPr>
          <w:rFonts w:ascii="Times New Roman" w:eastAsia="Times New Roman" w:hAnsi="Times New Roman" w:cs="Times New Roman"/>
          <w:color w:val="111111"/>
          <w:spacing w:val="5"/>
          <w:kern w:val="0"/>
          <w:sz w:val="24"/>
          <w:szCs w:val="24"/>
          <w14:ligatures w14:val="none"/>
        </w:rPr>
        <w:t xml:space="preserve">, Jake Heggie, and many others. </w:t>
      </w:r>
    </w:p>
    <w:p w14:paraId="6954ABB4" w14:textId="77777777" w:rsidR="00882560" w:rsidRDefault="00882560" w:rsidP="00882560">
      <w:pPr>
        <w:spacing w:after="0" w:line="240" w:lineRule="auto"/>
        <w:rPr>
          <w:rFonts w:ascii="Times New Roman" w:eastAsia="Times New Roman" w:hAnsi="Times New Roman" w:cs="Times New Roman"/>
          <w:color w:val="111111"/>
          <w:spacing w:val="5"/>
          <w:kern w:val="0"/>
          <w:sz w:val="24"/>
          <w:szCs w:val="24"/>
          <w14:ligatures w14:val="none"/>
        </w:rPr>
      </w:pPr>
    </w:p>
    <w:p w14:paraId="704C08EE" w14:textId="77777777" w:rsidR="00882560" w:rsidRPr="002F259E" w:rsidRDefault="00882560" w:rsidP="00882560">
      <w:pPr>
        <w:spacing w:after="0" w:line="240" w:lineRule="auto"/>
        <w:rPr>
          <w:rFonts w:ascii="Times New Roman" w:eastAsia="Times New Roman" w:hAnsi="Times New Roman" w:cs="Times New Roman"/>
          <w:color w:val="111111"/>
          <w:spacing w:val="5"/>
          <w:kern w:val="0"/>
          <w:sz w:val="24"/>
          <w:szCs w:val="24"/>
          <w14:ligatures w14:val="none"/>
        </w:rPr>
      </w:pPr>
      <w:r w:rsidRPr="002F259E">
        <w:rPr>
          <w:rFonts w:ascii="Times New Roman" w:eastAsia="Times New Roman" w:hAnsi="Times New Roman" w:cs="Times New Roman"/>
          <w:color w:val="111111"/>
          <w:spacing w:val="5"/>
          <w:kern w:val="0"/>
          <w:sz w:val="24"/>
          <w:szCs w:val="24"/>
          <w14:ligatures w14:val="none"/>
        </w:rPr>
        <w:t xml:space="preserve">Ms. Argo is an accomplished music director who has music-directed over 50 opera and music theater productions. Some of the companies she has worked with include Scissortail Productions, Oklahoma City University Opera and Music Theater Company, Solon Center for the Arts, </w:t>
      </w:r>
      <w:proofErr w:type="spellStart"/>
      <w:r w:rsidRPr="002F259E">
        <w:rPr>
          <w:rFonts w:ascii="Times New Roman" w:eastAsia="Times New Roman" w:hAnsi="Times New Roman" w:cs="Times New Roman"/>
          <w:color w:val="111111"/>
          <w:spacing w:val="5"/>
          <w:kern w:val="0"/>
          <w:sz w:val="24"/>
          <w:szCs w:val="24"/>
          <w14:ligatures w14:val="none"/>
        </w:rPr>
        <w:t>CityRep</w:t>
      </w:r>
      <w:proofErr w:type="spellEnd"/>
      <w:r w:rsidRPr="002F259E">
        <w:rPr>
          <w:rFonts w:ascii="Times New Roman" w:eastAsia="Times New Roman" w:hAnsi="Times New Roman" w:cs="Times New Roman"/>
          <w:color w:val="111111"/>
          <w:spacing w:val="5"/>
          <w:kern w:val="0"/>
          <w:sz w:val="24"/>
          <w:szCs w:val="24"/>
          <w14:ligatures w14:val="none"/>
        </w:rPr>
        <w:t xml:space="preserve"> Oklahoma City Repertory Theater, Oklahoma City University Performing Arts Academy, and Ashland University Theater. She has also collaborated in multiple recitals. Some of her most renowned performances include a complete performance of Franz Schubert’s Die </w:t>
      </w:r>
      <w:proofErr w:type="spellStart"/>
      <w:r w:rsidRPr="002F259E">
        <w:rPr>
          <w:rFonts w:ascii="Times New Roman" w:eastAsia="Times New Roman" w:hAnsi="Times New Roman" w:cs="Times New Roman"/>
          <w:color w:val="111111"/>
          <w:spacing w:val="5"/>
          <w:kern w:val="0"/>
          <w:sz w:val="24"/>
          <w:szCs w:val="24"/>
          <w14:ligatures w14:val="none"/>
        </w:rPr>
        <w:t>schöne</w:t>
      </w:r>
      <w:proofErr w:type="spellEnd"/>
      <w:r w:rsidRPr="002F259E">
        <w:rPr>
          <w:rFonts w:ascii="Times New Roman" w:eastAsia="Times New Roman" w:hAnsi="Times New Roman" w:cs="Times New Roman"/>
          <w:color w:val="111111"/>
          <w:spacing w:val="5"/>
          <w:kern w:val="0"/>
          <w:sz w:val="24"/>
          <w:szCs w:val="24"/>
          <w14:ligatures w14:val="none"/>
        </w:rPr>
        <w:t xml:space="preserve"> Müllerin with tenor Jeffrey </w:t>
      </w:r>
      <w:proofErr w:type="spellStart"/>
      <w:r w:rsidRPr="002F259E">
        <w:rPr>
          <w:rFonts w:ascii="Times New Roman" w:eastAsia="Times New Roman" w:hAnsi="Times New Roman" w:cs="Times New Roman"/>
          <w:color w:val="111111"/>
          <w:spacing w:val="5"/>
          <w:kern w:val="0"/>
          <w:sz w:val="24"/>
          <w:szCs w:val="24"/>
          <w14:ligatures w14:val="none"/>
        </w:rPr>
        <w:t>Picòn</w:t>
      </w:r>
      <w:proofErr w:type="spellEnd"/>
      <w:r w:rsidRPr="002F259E">
        <w:rPr>
          <w:rFonts w:ascii="Times New Roman" w:eastAsia="Times New Roman" w:hAnsi="Times New Roman" w:cs="Times New Roman"/>
          <w:color w:val="111111"/>
          <w:spacing w:val="5"/>
          <w:kern w:val="0"/>
          <w:sz w:val="24"/>
          <w:szCs w:val="24"/>
          <w14:ligatures w14:val="none"/>
        </w:rPr>
        <w:t xml:space="preserve"> in March 2014, the Oklahoma premiere of Kurt Erickson’s Here, Bullet with baritone André Chiang in September 2020, and Music and Humanity: Works </w:t>
      </w:r>
      <w:proofErr w:type="gramStart"/>
      <w:r w:rsidRPr="002F259E">
        <w:rPr>
          <w:rFonts w:ascii="Times New Roman" w:eastAsia="Times New Roman" w:hAnsi="Times New Roman" w:cs="Times New Roman"/>
          <w:color w:val="111111"/>
          <w:spacing w:val="5"/>
          <w:kern w:val="0"/>
          <w:sz w:val="24"/>
          <w:szCs w:val="24"/>
          <w14:ligatures w14:val="none"/>
        </w:rPr>
        <w:t>By</w:t>
      </w:r>
      <w:proofErr w:type="gramEnd"/>
      <w:r w:rsidRPr="002F259E">
        <w:rPr>
          <w:rFonts w:ascii="Times New Roman" w:eastAsia="Times New Roman" w:hAnsi="Times New Roman" w:cs="Times New Roman"/>
          <w:color w:val="111111"/>
          <w:spacing w:val="5"/>
          <w:kern w:val="0"/>
          <w:sz w:val="24"/>
          <w:szCs w:val="24"/>
          <w14:ligatures w14:val="none"/>
        </w:rPr>
        <w:t xml:space="preserve"> Jake Heggie and Sister Helen Prejean with mezzo-soprano April Golliver-</w:t>
      </w:r>
      <w:proofErr w:type="spellStart"/>
      <w:r w:rsidRPr="002F259E">
        <w:rPr>
          <w:rFonts w:ascii="Times New Roman" w:eastAsia="Times New Roman" w:hAnsi="Times New Roman" w:cs="Times New Roman"/>
          <w:color w:val="111111"/>
          <w:spacing w:val="5"/>
          <w:kern w:val="0"/>
          <w:sz w:val="24"/>
          <w:szCs w:val="24"/>
          <w14:ligatures w14:val="none"/>
        </w:rPr>
        <w:t>Mohuiddin</w:t>
      </w:r>
      <w:proofErr w:type="spellEnd"/>
      <w:r w:rsidRPr="002F259E">
        <w:rPr>
          <w:rFonts w:ascii="Times New Roman" w:eastAsia="Times New Roman" w:hAnsi="Times New Roman" w:cs="Times New Roman"/>
          <w:color w:val="111111"/>
          <w:spacing w:val="5"/>
          <w:kern w:val="0"/>
          <w:sz w:val="24"/>
          <w:szCs w:val="24"/>
          <w14:ligatures w14:val="none"/>
        </w:rPr>
        <w:t xml:space="preserve">. She is an active member of the National Association of Teachers of Singing, the National Opera Association, </w:t>
      </w:r>
      <w:proofErr w:type="spellStart"/>
      <w:r w:rsidRPr="002F259E">
        <w:rPr>
          <w:rFonts w:ascii="Times New Roman" w:eastAsia="Times New Roman" w:hAnsi="Times New Roman" w:cs="Times New Roman"/>
          <w:color w:val="111111"/>
          <w:spacing w:val="5"/>
          <w:kern w:val="0"/>
          <w:sz w:val="24"/>
          <w:szCs w:val="24"/>
          <w14:ligatures w14:val="none"/>
        </w:rPr>
        <w:t>Maestras</w:t>
      </w:r>
      <w:proofErr w:type="spellEnd"/>
      <w:r w:rsidRPr="002F259E">
        <w:rPr>
          <w:rFonts w:ascii="Times New Roman" w:eastAsia="Times New Roman" w:hAnsi="Times New Roman" w:cs="Times New Roman"/>
          <w:color w:val="111111"/>
          <w:spacing w:val="5"/>
          <w:kern w:val="0"/>
          <w:sz w:val="24"/>
          <w:szCs w:val="24"/>
          <w14:ligatures w14:val="none"/>
        </w:rPr>
        <w:t>, the International Keyboard Collaborative Arts Society, and the College Music Society. Since May 2020 she has also been the co-founder and co-administrator of Songs for a New Week, a Facebook and Instagram resource page for students, educators, and performers.</w:t>
      </w:r>
      <w:r w:rsidRPr="002F259E">
        <w:rPr>
          <w:rFonts w:ascii="Times New Roman" w:eastAsia="Times New Roman" w:hAnsi="Times New Roman" w:cs="Times New Roman"/>
          <w:color w:val="111111"/>
          <w:spacing w:val="5"/>
          <w:kern w:val="0"/>
          <w:sz w:val="24"/>
          <w:szCs w:val="24"/>
          <w14:ligatures w14:val="none"/>
        </w:rPr>
        <w:br/>
      </w:r>
      <w:r w:rsidRPr="002F259E">
        <w:rPr>
          <w:rFonts w:ascii="Times New Roman" w:eastAsia="Times New Roman" w:hAnsi="Times New Roman" w:cs="Times New Roman"/>
          <w:color w:val="111111"/>
          <w:spacing w:val="5"/>
          <w:kern w:val="0"/>
          <w:sz w:val="24"/>
          <w:szCs w:val="24"/>
          <w14:ligatures w14:val="none"/>
        </w:rPr>
        <w:br/>
        <w:t>Ms. Argo has served as a collaborative pianist and coach at Ashland University, Kent State University, Mid-America University, and Oklahoma City University. She holds an MM in Vocal Coaching from Oklahoma City University under the tutelage of Jan McDaniel, an MM in Piano Performance from Kent State University under the tutelage of Donna Lee and Joel Jones Weiss, and a BA in Piano Performance from Ashland University under the tutelage of Elizabeth Pastor.</w:t>
      </w:r>
    </w:p>
    <w:p w14:paraId="0B54E148" w14:textId="77777777" w:rsidR="00781865" w:rsidRDefault="00781865"/>
    <w:sectPr w:rsidR="00781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560"/>
    <w:rsid w:val="001842D1"/>
    <w:rsid w:val="00330E98"/>
    <w:rsid w:val="00781865"/>
    <w:rsid w:val="00882560"/>
    <w:rsid w:val="00970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CE593"/>
  <w15:chartTrackingRefBased/>
  <w15:docId w15:val="{095EC929-83A8-48CA-8BED-A4DFA146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560"/>
  </w:style>
  <w:style w:type="paragraph" w:styleId="Heading1">
    <w:name w:val="heading 1"/>
    <w:basedOn w:val="Normal"/>
    <w:next w:val="Normal"/>
    <w:link w:val="Heading1Char"/>
    <w:uiPriority w:val="9"/>
    <w:qFormat/>
    <w:rsid w:val="008825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25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25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25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25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25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25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25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25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5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25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25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25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25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25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25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25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2560"/>
    <w:rPr>
      <w:rFonts w:eastAsiaTheme="majorEastAsia" w:cstheme="majorBidi"/>
      <w:color w:val="272727" w:themeColor="text1" w:themeTint="D8"/>
    </w:rPr>
  </w:style>
  <w:style w:type="paragraph" w:styleId="Title">
    <w:name w:val="Title"/>
    <w:basedOn w:val="Normal"/>
    <w:next w:val="Normal"/>
    <w:link w:val="TitleChar"/>
    <w:uiPriority w:val="10"/>
    <w:qFormat/>
    <w:rsid w:val="008825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5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25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25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2560"/>
    <w:pPr>
      <w:spacing w:before="160"/>
      <w:jc w:val="center"/>
    </w:pPr>
    <w:rPr>
      <w:i/>
      <w:iCs/>
      <w:color w:val="404040" w:themeColor="text1" w:themeTint="BF"/>
    </w:rPr>
  </w:style>
  <w:style w:type="character" w:customStyle="1" w:styleId="QuoteChar">
    <w:name w:val="Quote Char"/>
    <w:basedOn w:val="DefaultParagraphFont"/>
    <w:link w:val="Quote"/>
    <w:uiPriority w:val="29"/>
    <w:rsid w:val="00882560"/>
    <w:rPr>
      <w:i/>
      <w:iCs/>
      <w:color w:val="404040" w:themeColor="text1" w:themeTint="BF"/>
    </w:rPr>
  </w:style>
  <w:style w:type="paragraph" w:styleId="ListParagraph">
    <w:name w:val="List Paragraph"/>
    <w:basedOn w:val="Normal"/>
    <w:uiPriority w:val="34"/>
    <w:qFormat/>
    <w:rsid w:val="00882560"/>
    <w:pPr>
      <w:ind w:left="720"/>
      <w:contextualSpacing/>
    </w:pPr>
  </w:style>
  <w:style w:type="character" w:styleId="IntenseEmphasis">
    <w:name w:val="Intense Emphasis"/>
    <w:basedOn w:val="DefaultParagraphFont"/>
    <w:uiPriority w:val="21"/>
    <w:qFormat/>
    <w:rsid w:val="00882560"/>
    <w:rPr>
      <w:i/>
      <w:iCs/>
      <w:color w:val="0F4761" w:themeColor="accent1" w:themeShade="BF"/>
    </w:rPr>
  </w:style>
  <w:style w:type="paragraph" w:styleId="IntenseQuote">
    <w:name w:val="Intense Quote"/>
    <w:basedOn w:val="Normal"/>
    <w:next w:val="Normal"/>
    <w:link w:val="IntenseQuoteChar"/>
    <w:uiPriority w:val="30"/>
    <w:qFormat/>
    <w:rsid w:val="008825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2560"/>
    <w:rPr>
      <w:i/>
      <w:iCs/>
      <w:color w:val="0F4761" w:themeColor="accent1" w:themeShade="BF"/>
    </w:rPr>
  </w:style>
  <w:style w:type="character" w:styleId="IntenseReference">
    <w:name w:val="Intense Reference"/>
    <w:basedOn w:val="DefaultParagraphFont"/>
    <w:uiPriority w:val="32"/>
    <w:qFormat/>
    <w:rsid w:val="008825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Bester, Christian</dc:creator>
  <cp:keywords/>
  <dc:description/>
  <cp:lastModifiedBy>Bester, Christian</cp:lastModifiedBy>
  <cp:revision>1</cp:revision>
  <dcterms:created xsi:type="dcterms:W3CDTF">2024-08-21T22:35:00Z</dcterms:created>
  <dcterms:modified xsi:type="dcterms:W3CDTF">2024-08-21T22:35:00Z</dcterms:modified>
</cp:coreProperties>
</file>